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CB" w:rsidRPr="007C3C72" w:rsidRDefault="001B06CB" w:rsidP="00D16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7C3C7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3C72">
        <w:rPr>
          <w:rFonts w:ascii="Times New Roman" w:hAnsi="Times New Roman" w:cs="Times New Roman"/>
          <w:b/>
          <w:sz w:val="28"/>
          <w:szCs w:val="28"/>
        </w:rPr>
        <w:t xml:space="preserve"> О СС И Й С К А Я  Ф Е Д Е Р А Ц И Я</w:t>
      </w:r>
    </w:p>
    <w:p w:rsidR="001B06CB" w:rsidRPr="007C3C72" w:rsidRDefault="001B06CB" w:rsidP="00D16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72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7C3C7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3C72">
        <w:rPr>
          <w:rFonts w:ascii="Times New Roman" w:hAnsi="Times New Roman" w:cs="Times New Roman"/>
          <w:b/>
          <w:sz w:val="28"/>
          <w:szCs w:val="28"/>
        </w:rPr>
        <w:t xml:space="preserve"> О Д С К А Я  О Б Л А С Т Ь</w:t>
      </w:r>
    </w:p>
    <w:p w:rsidR="001B06CB" w:rsidRDefault="001B06CB" w:rsidP="00264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72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  <w:proofErr w:type="gramStart"/>
      <w:r w:rsidRPr="007C3C72">
        <w:rPr>
          <w:rFonts w:ascii="Times New Roman" w:hAnsi="Times New Roman" w:cs="Times New Roman"/>
          <w:b/>
          <w:sz w:val="28"/>
          <w:szCs w:val="28"/>
        </w:rPr>
        <w:t>«К</w:t>
      </w:r>
      <w:proofErr w:type="gramEnd"/>
      <w:r w:rsidRPr="007C3C72">
        <w:rPr>
          <w:rFonts w:ascii="Times New Roman" w:hAnsi="Times New Roman" w:cs="Times New Roman"/>
          <w:b/>
          <w:sz w:val="28"/>
          <w:szCs w:val="28"/>
        </w:rPr>
        <w:t>РАСНОЯРУЖСКИЙ РАЙОН»</w:t>
      </w:r>
    </w:p>
    <w:p w:rsidR="00B25986" w:rsidRPr="007C3C72" w:rsidRDefault="00B25986" w:rsidP="00264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CB" w:rsidRPr="007C3C72" w:rsidRDefault="001B06CB" w:rsidP="00D16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72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1B06CB" w:rsidRPr="007C3C72" w:rsidRDefault="00FA45EC" w:rsidP="00D16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72">
        <w:rPr>
          <w:rFonts w:ascii="Times New Roman" w:hAnsi="Times New Roman" w:cs="Times New Roman"/>
          <w:b/>
          <w:sz w:val="28"/>
          <w:szCs w:val="28"/>
        </w:rPr>
        <w:t>РЕПЯХОВСКОГО</w:t>
      </w:r>
      <w:r w:rsidR="001B06CB" w:rsidRPr="007C3C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B06CB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6CB" w:rsidRPr="00D16E97" w:rsidRDefault="001B06CB" w:rsidP="00D16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6CB" w:rsidRPr="00D16E97" w:rsidRDefault="001B06CB" w:rsidP="00D16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E9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B06CB" w:rsidRPr="00FC5974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6CB" w:rsidRPr="00E100BC" w:rsidRDefault="001B06CB" w:rsidP="00D16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875" w:rsidRPr="00B25986" w:rsidRDefault="00B25986" w:rsidP="00D44875">
      <w:pPr>
        <w:rPr>
          <w:rFonts w:ascii="Times New Roman" w:hAnsi="Times New Roman" w:cs="Times New Roman"/>
          <w:b/>
          <w:sz w:val="28"/>
          <w:szCs w:val="28"/>
        </w:rPr>
      </w:pPr>
      <w:r w:rsidRPr="00B25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875" w:rsidRPr="00B25986">
        <w:rPr>
          <w:rFonts w:ascii="Times New Roman" w:hAnsi="Times New Roman" w:cs="Times New Roman"/>
          <w:b/>
          <w:sz w:val="28"/>
          <w:szCs w:val="28"/>
        </w:rPr>
        <w:t>«</w:t>
      </w:r>
      <w:r w:rsidRPr="00B25986">
        <w:rPr>
          <w:rFonts w:ascii="Times New Roman" w:hAnsi="Times New Roman" w:cs="Times New Roman"/>
          <w:b/>
          <w:sz w:val="28"/>
          <w:szCs w:val="28"/>
        </w:rPr>
        <w:t>28</w:t>
      </w:r>
      <w:r w:rsidR="00D44875" w:rsidRPr="00B2598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25986">
        <w:rPr>
          <w:rFonts w:ascii="Times New Roman" w:hAnsi="Times New Roman" w:cs="Times New Roman"/>
          <w:b/>
          <w:sz w:val="28"/>
          <w:szCs w:val="28"/>
        </w:rPr>
        <w:t>ноября</w:t>
      </w:r>
      <w:r w:rsidR="00D44875" w:rsidRPr="00B25986">
        <w:rPr>
          <w:rFonts w:ascii="Times New Roman" w:hAnsi="Times New Roman" w:cs="Times New Roman"/>
          <w:b/>
          <w:sz w:val="28"/>
          <w:szCs w:val="28"/>
        </w:rPr>
        <w:t xml:space="preserve"> 2024 г.                                                                       № </w:t>
      </w:r>
      <w:r w:rsidR="00B144A1">
        <w:rPr>
          <w:rFonts w:ascii="Times New Roman" w:hAnsi="Times New Roman" w:cs="Times New Roman"/>
          <w:b/>
          <w:sz w:val="28"/>
          <w:szCs w:val="28"/>
        </w:rPr>
        <w:t>58</w:t>
      </w:r>
    </w:p>
    <w:p w:rsidR="001B06CB" w:rsidRDefault="001B06CB" w:rsidP="00D16E97">
      <w:pPr>
        <w:rPr>
          <w:rFonts w:ascii="Times New Roman" w:hAnsi="Times New Roman" w:cs="Times New Roman"/>
          <w:sz w:val="28"/>
          <w:szCs w:val="28"/>
        </w:rPr>
      </w:pPr>
    </w:p>
    <w:p w:rsidR="005016EC" w:rsidRPr="005016EC" w:rsidRDefault="005016EC" w:rsidP="005016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О выражении согласия населения </w:t>
      </w:r>
    </w:p>
    <w:p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на преобразование всех поселений,</w:t>
      </w:r>
    </w:p>
    <w:p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входящих в состав </w:t>
      </w:r>
      <w:proofErr w:type="gramStart"/>
      <w:r w:rsidRPr="005016E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района «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Краснояружский </w:t>
      </w:r>
      <w:r w:rsidRPr="005016EC">
        <w:rPr>
          <w:rFonts w:ascii="Times New Roman" w:hAnsi="Times New Roman" w:cs="Times New Roman"/>
          <w:b/>
          <w:sz w:val="28"/>
          <w:szCs w:val="28"/>
        </w:rPr>
        <w:t xml:space="preserve">район» </w:t>
      </w:r>
      <w:proofErr w:type="gramStart"/>
      <w:r w:rsidRPr="005016EC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области, путем их объединения и наделении</w:t>
      </w:r>
    </w:p>
    <w:p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вновь образованного муниципального</w:t>
      </w:r>
    </w:p>
    <w:p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образования статусом муниципального округа</w:t>
      </w:r>
    </w:p>
    <w:p w:rsidR="005016EC" w:rsidRPr="005016EC" w:rsidRDefault="005016EC" w:rsidP="005016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EC" w:rsidRPr="005016EC" w:rsidRDefault="005016EC" w:rsidP="005016EC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45EC" w:rsidRDefault="005016EC" w:rsidP="00FA45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FA45EC">
        <w:rPr>
          <w:rFonts w:ascii="Times New Roman" w:eastAsia="Calibri" w:hAnsi="Times New Roman" w:cs="Times New Roman"/>
          <w:sz w:val="28"/>
          <w:szCs w:val="28"/>
          <w:lang w:eastAsia="en-US"/>
        </w:rPr>
        <w:t>Репяховского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5016EC">
        <w:rPr>
          <w:rFonts w:ascii="Times New Roman" w:hAnsi="Times New Roman" w:cs="Times New Roman"/>
        </w:rPr>
        <w:t xml:space="preserve"> 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Краснояружский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области, </w:t>
      </w:r>
      <w:r w:rsidR="00FA45EC" w:rsidRPr="00FA45EC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FA45EC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1913AF">
        <w:rPr>
          <w:rFonts w:ascii="Times New Roman" w:hAnsi="Times New Roman" w:cs="Times New Roman"/>
          <w:sz w:val="28"/>
          <w:szCs w:val="28"/>
        </w:rPr>
        <w:t>Репяховского</w:t>
      </w:r>
      <w:r w:rsidRPr="00FA45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16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6EC" w:rsidRPr="00FA45EC" w:rsidRDefault="005016EC" w:rsidP="00FA45EC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16EC" w:rsidRPr="005016EC" w:rsidRDefault="005016EC" w:rsidP="005016EC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rFonts w:ascii="PT Astra Serif" w:hAnsi="PT Astra Serif" w:cs="Times New Roman"/>
          <w:bCs/>
          <w:w w:val="105"/>
          <w:sz w:val="28"/>
          <w:szCs w:val="28"/>
        </w:rPr>
      </w:pPr>
      <w:r w:rsidRPr="005016EC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1. Выразить согласие населения </w:t>
      </w:r>
      <w:r w:rsidR="00FA45EC">
        <w:rPr>
          <w:rFonts w:ascii="PT Astra Serif" w:hAnsi="PT Astra Serif" w:cs="Times New Roman"/>
          <w:color w:val="000000"/>
          <w:spacing w:val="2"/>
          <w:sz w:val="28"/>
          <w:szCs w:val="28"/>
        </w:rPr>
        <w:t>Репяховского</w:t>
      </w:r>
      <w:r w:rsidRPr="005016EC">
        <w:rPr>
          <w:rFonts w:ascii="PT Astra Serif" w:hAnsi="PT Astra Serif" w:cs="Times New Roman"/>
          <w:bCs/>
          <w:w w:val="105"/>
          <w:sz w:val="28"/>
          <w:szCs w:val="28"/>
        </w:rPr>
        <w:t xml:space="preserve"> сельского поселения</w:t>
      </w:r>
      <w:r w:rsidRPr="005016EC">
        <w:rPr>
          <w:rFonts w:ascii="Times New Roman" w:hAnsi="Times New Roman" w:cs="Times New Roman"/>
          <w:sz w:val="28"/>
          <w:szCs w:val="28"/>
        </w:rPr>
        <w:t xml:space="preserve"> </w:t>
      </w:r>
      <w:r w:rsidRPr="005016EC">
        <w:rPr>
          <w:rFonts w:ascii="PT Astra Serif" w:hAnsi="PT Astra Serif" w:cs="Times New Roman"/>
          <w:bCs/>
          <w:w w:val="105"/>
          <w:sz w:val="28"/>
          <w:szCs w:val="28"/>
        </w:rPr>
        <w:t>муниципального района «</w:t>
      </w:r>
      <w:r>
        <w:rPr>
          <w:rFonts w:ascii="PT Astra Serif" w:hAnsi="PT Astra Serif" w:cs="Times New Roman"/>
          <w:bCs/>
          <w:w w:val="105"/>
          <w:sz w:val="28"/>
          <w:szCs w:val="28"/>
        </w:rPr>
        <w:t xml:space="preserve">Краснояружский </w:t>
      </w:r>
      <w:r w:rsidRPr="005016EC">
        <w:rPr>
          <w:rFonts w:ascii="PT Astra Serif" w:hAnsi="PT Astra Serif" w:cs="Times New Roman"/>
          <w:bCs/>
          <w:w w:val="105"/>
          <w:sz w:val="28"/>
          <w:szCs w:val="28"/>
        </w:rPr>
        <w:t xml:space="preserve"> район» Белгородской области на </w:t>
      </w:r>
      <w:r w:rsidRPr="005016EC">
        <w:rPr>
          <w:rFonts w:ascii="PT Astra Serif" w:hAnsi="PT Astra Serif" w:cs="Times New Roman"/>
          <w:color w:val="000000"/>
          <w:spacing w:val="2"/>
          <w:sz w:val="28"/>
          <w:szCs w:val="28"/>
        </w:rPr>
        <w:t>преобразование всех поселений, входящих в состав муниципального района «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Краснояружский</w:t>
      </w:r>
      <w:r w:rsidRPr="005016EC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5016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 Обратиться в 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совет муниципального района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Краснояружский 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 </w:t>
      </w:r>
      <w:r w:rsidRPr="005016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>3.Направить настоящее решение в Муниципальный совет муниципального района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Краснояружский 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Белгородской области».</w:t>
      </w:r>
    </w:p>
    <w:p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4. </w:t>
      </w:r>
      <w:proofErr w:type="gramStart"/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Опубликовать настоящее решение в сетевом издании «Наша жизнь </w:t>
      </w:r>
      <w:r w:rsidRPr="00D22E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31» (</w:t>
      </w:r>
      <w:hyperlink r:id="rId8" w:history="1">
        <w:r w:rsidRPr="00D22EC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https://zhizn31.ru</w:t>
        </w:r>
      </w:hyperlink>
      <w:r w:rsidRPr="00D22E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и разместить на официальном сайте органов местного самоуправления </w:t>
      </w:r>
      <w:r w:rsidR="00FA45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Репяховского</w:t>
      </w:r>
      <w:r w:rsidRPr="00D22E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 муниципального района «Краснояружский район» Белгородской области в информационно-телекоммуникационной сети «Интернет» (</w:t>
      </w:r>
      <w:r w:rsidR="00D22ECC" w:rsidRPr="00D22ECC">
        <w:rPr>
          <w:rFonts w:ascii="Times New Roman" w:hAnsi="Times New Roman"/>
          <w:sz w:val="28"/>
          <w:szCs w:val="28"/>
        </w:rPr>
        <w:t>https://</w:t>
      </w:r>
      <w:r w:rsidR="00FA45EC" w:rsidRPr="00FA45EC">
        <w:rPr>
          <w:rFonts w:ascii="Times New Roman" w:hAnsi="Times New Roman"/>
          <w:sz w:val="28"/>
          <w:szCs w:val="28"/>
        </w:rPr>
        <w:t>repyaxovskoe</w:t>
      </w:r>
      <w:r w:rsidR="00D22ECC" w:rsidRPr="00D22ECC">
        <w:rPr>
          <w:rFonts w:ascii="Times New Roman" w:hAnsi="Times New Roman"/>
          <w:sz w:val="28"/>
          <w:szCs w:val="28"/>
        </w:rPr>
        <w:t>-r31.gosweb.gosuslugi.ru</w:t>
      </w:r>
      <w:r w:rsidRPr="00D22E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в порядке, предусмотренном Уставом </w:t>
      </w:r>
      <w:r w:rsidR="00FA45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Репяховского</w:t>
      </w:r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 муниципального района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Краснояружский </w:t>
      </w:r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район» Белгородской области. </w:t>
      </w:r>
      <w:proofErr w:type="gramEnd"/>
    </w:p>
    <w:p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 Настоящее решение вступает в силу со дня его официального опубликования.</w:t>
      </w:r>
    </w:p>
    <w:p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7. </w:t>
      </w:r>
      <w:proofErr w:type="gramStart"/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исполнением настоящего решения возложить на постоянную комиссию по вопросам местного самоуправления, работы земского собрания</w:t>
      </w:r>
      <w:r w:rsidR="00D22E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="00FA45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Лысых В.Д</w:t>
      </w:r>
      <w:r w:rsidR="00D22E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.)</w:t>
      </w:r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5016EC" w:rsidRPr="005016EC" w:rsidRDefault="005016EC" w:rsidP="005016EC">
      <w:pPr>
        <w:rPr>
          <w:rFonts w:ascii="Times New Roman" w:hAnsi="Times New Roman" w:cs="Times New Roman"/>
        </w:rPr>
      </w:pPr>
    </w:p>
    <w:p w:rsidR="005016EC" w:rsidRPr="005016EC" w:rsidRDefault="005016EC" w:rsidP="00501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6EC" w:rsidRPr="005016EC" w:rsidRDefault="005016EC" w:rsidP="005016E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A45EC">
        <w:rPr>
          <w:rFonts w:ascii="Times New Roman" w:hAnsi="Times New Roman" w:cs="Times New Roman"/>
          <w:b/>
          <w:sz w:val="28"/>
          <w:szCs w:val="28"/>
        </w:rPr>
        <w:t>Репяховского</w:t>
      </w:r>
    </w:p>
    <w:p w:rsidR="005016EC" w:rsidRPr="005016EC" w:rsidRDefault="005016EC" w:rsidP="005016E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FA45EC">
        <w:rPr>
          <w:rFonts w:ascii="Times New Roman" w:hAnsi="Times New Roman" w:cs="Times New Roman"/>
          <w:b/>
          <w:bCs/>
          <w:sz w:val="28"/>
          <w:szCs w:val="28"/>
        </w:rPr>
        <w:t>Т.И.Мельникова</w:t>
      </w:r>
      <w:r w:rsidRPr="005016E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016EC" w:rsidRPr="005016EC" w:rsidRDefault="005016EC" w:rsidP="005016EC">
      <w:pPr>
        <w:rPr>
          <w:rFonts w:ascii="Times New Roman" w:hAnsi="Times New Roman" w:cs="Times New Roman"/>
          <w:b/>
          <w:sz w:val="28"/>
          <w:szCs w:val="28"/>
        </w:rPr>
      </w:pPr>
    </w:p>
    <w:p w:rsidR="005016EC" w:rsidRPr="005016EC" w:rsidRDefault="005016EC" w:rsidP="005016EC">
      <w:pPr>
        <w:rPr>
          <w:rFonts w:ascii="Times New Roman" w:hAnsi="Times New Roman" w:cs="Times New Roman"/>
          <w:b/>
          <w:sz w:val="28"/>
          <w:szCs w:val="28"/>
        </w:rPr>
      </w:pPr>
    </w:p>
    <w:p w:rsidR="001B06CB" w:rsidRDefault="001B06CB" w:rsidP="00D16E97">
      <w:pPr>
        <w:rPr>
          <w:rFonts w:cs="Times New Roman"/>
        </w:rPr>
      </w:pPr>
    </w:p>
    <w:sectPr w:rsidR="001B06CB" w:rsidSect="007F19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6D9" w:rsidRDefault="007D56D9" w:rsidP="006072F3">
      <w:r>
        <w:separator/>
      </w:r>
    </w:p>
  </w:endnote>
  <w:endnote w:type="continuationSeparator" w:id="0">
    <w:p w:rsidR="007D56D9" w:rsidRDefault="007D56D9" w:rsidP="00607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6D9" w:rsidRDefault="007D56D9" w:rsidP="006072F3">
      <w:r>
        <w:separator/>
      </w:r>
    </w:p>
  </w:footnote>
  <w:footnote w:type="continuationSeparator" w:id="0">
    <w:p w:rsidR="007D56D9" w:rsidRDefault="007D56D9" w:rsidP="00607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D29"/>
    <w:multiLevelType w:val="hybridMultilevel"/>
    <w:tmpl w:val="9E2A1D98"/>
    <w:lvl w:ilvl="0" w:tplc="31EEE61E">
      <w:start w:val="1"/>
      <w:numFmt w:val="decimal"/>
      <w:lvlText w:val="%1."/>
      <w:lvlJc w:val="left"/>
      <w:pPr>
        <w:ind w:left="145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>
      <w:start w:val="1"/>
      <w:numFmt w:val="lowerLetter"/>
      <w:lvlText w:val="%5."/>
      <w:lvlJc w:val="left"/>
      <w:pPr>
        <w:ind w:left="4335" w:hanging="360"/>
      </w:pPr>
    </w:lvl>
    <w:lvl w:ilvl="5" w:tplc="0419001B">
      <w:start w:val="1"/>
      <w:numFmt w:val="lowerRoman"/>
      <w:lvlText w:val="%6."/>
      <w:lvlJc w:val="right"/>
      <w:pPr>
        <w:ind w:left="5055" w:hanging="180"/>
      </w:pPr>
    </w:lvl>
    <w:lvl w:ilvl="6" w:tplc="0419000F">
      <w:start w:val="1"/>
      <w:numFmt w:val="decimal"/>
      <w:lvlText w:val="%7."/>
      <w:lvlJc w:val="left"/>
      <w:pPr>
        <w:ind w:left="5775" w:hanging="360"/>
      </w:pPr>
    </w:lvl>
    <w:lvl w:ilvl="7" w:tplc="04190019">
      <w:start w:val="1"/>
      <w:numFmt w:val="lowerLetter"/>
      <w:lvlText w:val="%8."/>
      <w:lvlJc w:val="left"/>
      <w:pPr>
        <w:ind w:left="6495" w:hanging="360"/>
      </w:pPr>
    </w:lvl>
    <w:lvl w:ilvl="8" w:tplc="0419001B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3AF21BAB"/>
    <w:multiLevelType w:val="hybridMultilevel"/>
    <w:tmpl w:val="BF94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50D4D"/>
    <w:multiLevelType w:val="hybridMultilevel"/>
    <w:tmpl w:val="69E8563C"/>
    <w:lvl w:ilvl="0" w:tplc="89FE6C48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16E97"/>
    <w:rsid w:val="0009726B"/>
    <w:rsid w:val="000D0C19"/>
    <w:rsid w:val="001015CD"/>
    <w:rsid w:val="00150EEA"/>
    <w:rsid w:val="001676A5"/>
    <w:rsid w:val="0017669C"/>
    <w:rsid w:val="00177616"/>
    <w:rsid w:val="00184936"/>
    <w:rsid w:val="001913AF"/>
    <w:rsid w:val="001A036E"/>
    <w:rsid w:val="001A2134"/>
    <w:rsid w:val="001B06CB"/>
    <w:rsid w:val="001D6CA7"/>
    <w:rsid w:val="001D7996"/>
    <w:rsid w:val="001F1977"/>
    <w:rsid w:val="00213EA2"/>
    <w:rsid w:val="00224611"/>
    <w:rsid w:val="00236354"/>
    <w:rsid w:val="002642A7"/>
    <w:rsid w:val="00293557"/>
    <w:rsid w:val="002B515C"/>
    <w:rsid w:val="002F2C12"/>
    <w:rsid w:val="00341524"/>
    <w:rsid w:val="00347324"/>
    <w:rsid w:val="0034782D"/>
    <w:rsid w:val="0037370B"/>
    <w:rsid w:val="003D0C2B"/>
    <w:rsid w:val="00431E48"/>
    <w:rsid w:val="004358CE"/>
    <w:rsid w:val="00457A63"/>
    <w:rsid w:val="00485FD2"/>
    <w:rsid w:val="004E3028"/>
    <w:rsid w:val="004F4B43"/>
    <w:rsid w:val="005016EC"/>
    <w:rsid w:val="005137A0"/>
    <w:rsid w:val="00543D85"/>
    <w:rsid w:val="00570DD2"/>
    <w:rsid w:val="0058085E"/>
    <w:rsid w:val="00581CBF"/>
    <w:rsid w:val="005C1BDA"/>
    <w:rsid w:val="005D609E"/>
    <w:rsid w:val="006072F3"/>
    <w:rsid w:val="00622380"/>
    <w:rsid w:val="00632303"/>
    <w:rsid w:val="006412E8"/>
    <w:rsid w:val="00675164"/>
    <w:rsid w:val="006D7210"/>
    <w:rsid w:val="006F4C05"/>
    <w:rsid w:val="0076116A"/>
    <w:rsid w:val="007C11FE"/>
    <w:rsid w:val="007C3C72"/>
    <w:rsid w:val="007D56D9"/>
    <w:rsid w:val="007D584A"/>
    <w:rsid w:val="007F19F4"/>
    <w:rsid w:val="00834F9D"/>
    <w:rsid w:val="00845B62"/>
    <w:rsid w:val="008A37AB"/>
    <w:rsid w:val="008D262C"/>
    <w:rsid w:val="008E0B36"/>
    <w:rsid w:val="00941319"/>
    <w:rsid w:val="009711F7"/>
    <w:rsid w:val="00972531"/>
    <w:rsid w:val="009966EF"/>
    <w:rsid w:val="009A0FBD"/>
    <w:rsid w:val="009C703C"/>
    <w:rsid w:val="00A03ED6"/>
    <w:rsid w:val="00A84396"/>
    <w:rsid w:val="00A85686"/>
    <w:rsid w:val="00AB4EB3"/>
    <w:rsid w:val="00AC549D"/>
    <w:rsid w:val="00B144A1"/>
    <w:rsid w:val="00B25986"/>
    <w:rsid w:val="00B33DAC"/>
    <w:rsid w:val="00B6359B"/>
    <w:rsid w:val="00B67EB2"/>
    <w:rsid w:val="00B80CF6"/>
    <w:rsid w:val="00BC5E23"/>
    <w:rsid w:val="00C14289"/>
    <w:rsid w:val="00C30946"/>
    <w:rsid w:val="00C3163E"/>
    <w:rsid w:val="00C33A6C"/>
    <w:rsid w:val="00CB0CF2"/>
    <w:rsid w:val="00CE3771"/>
    <w:rsid w:val="00D10665"/>
    <w:rsid w:val="00D16E97"/>
    <w:rsid w:val="00D20423"/>
    <w:rsid w:val="00D22ECC"/>
    <w:rsid w:val="00D26E1F"/>
    <w:rsid w:val="00D44875"/>
    <w:rsid w:val="00D5379F"/>
    <w:rsid w:val="00D64228"/>
    <w:rsid w:val="00DB3F32"/>
    <w:rsid w:val="00DD2EFE"/>
    <w:rsid w:val="00DD4C79"/>
    <w:rsid w:val="00DE5C79"/>
    <w:rsid w:val="00E100BC"/>
    <w:rsid w:val="00E10AA8"/>
    <w:rsid w:val="00E62C08"/>
    <w:rsid w:val="00E72128"/>
    <w:rsid w:val="00E933FE"/>
    <w:rsid w:val="00EC66A5"/>
    <w:rsid w:val="00F53B77"/>
    <w:rsid w:val="00F617B1"/>
    <w:rsid w:val="00F65C91"/>
    <w:rsid w:val="00F82A87"/>
    <w:rsid w:val="00F85779"/>
    <w:rsid w:val="00FA45EC"/>
    <w:rsid w:val="00FC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E70D5-BD7A-4CE0-BFAC-E189547B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adjur</dc:creator>
  <cp:lastModifiedBy>PC1</cp:lastModifiedBy>
  <cp:revision>2</cp:revision>
  <cp:lastPrinted>2024-11-26T06:09:00Z</cp:lastPrinted>
  <dcterms:created xsi:type="dcterms:W3CDTF">2024-11-29T05:34:00Z</dcterms:created>
  <dcterms:modified xsi:type="dcterms:W3CDTF">2024-11-29T05:34:00Z</dcterms:modified>
</cp:coreProperties>
</file>