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1B" w:rsidRPr="004C1AB2" w:rsidRDefault="004C1AB2" w:rsidP="004C1AB2">
      <w:pPr>
        <w:shd w:val="clear" w:color="auto" w:fill="FFFFFF"/>
        <w:rPr>
          <w:b/>
        </w:rPr>
      </w:pPr>
      <w:r w:rsidRPr="004C1AB2">
        <w:rPr>
          <w:b/>
        </w:rPr>
        <w:t xml:space="preserve">        </w:t>
      </w:r>
      <w:r>
        <w:rPr>
          <w:b/>
        </w:rPr>
        <w:t xml:space="preserve">                               </w:t>
      </w:r>
      <w:r w:rsidRPr="004C1AB2">
        <w:rPr>
          <w:b/>
        </w:rPr>
        <w:t>РОСС</w:t>
      </w:r>
      <w:r w:rsidR="001E471B" w:rsidRPr="004C1AB2">
        <w:rPr>
          <w:b/>
        </w:rPr>
        <w:t>ИЙСКАЯ ФЕДЕРАЦИЯ</w:t>
      </w:r>
    </w:p>
    <w:p w:rsidR="001E471B" w:rsidRPr="004C1AB2" w:rsidRDefault="001E471B" w:rsidP="001E471B">
      <w:pPr>
        <w:shd w:val="clear" w:color="auto" w:fill="FFFFFF"/>
        <w:jc w:val="center"/>
        <w:rPr>
          <w:b/>
        </w:rPr>
      </w:pPr>
      <w:r w:rsidRPr="004C1AB2">
        <w:rPr>
          <w:b/>
        </w:rPr>
        <w:t xml:space="preserve">БЕЛГОРОДСКАЯ ОБЛАСТЬ </w:t>
      </w:r>
    </w:p>
    <w:p w:rsidR="001E471B" w:rsidRPr="004C1AB2" w:rsidRDefault="001E471B" w:rsidP="001E471B">
      <w:pPr>
        <w:shd w:val="clear" w:color="auto" w:fill="FFFFFF"/>
        <w:jc w:val="center"/>
        <w:rPr>
          <w:b/>
        </w:rPr>
      </w:pPr>
      <w:r w:rsidRPr="004C1AB2">
        <w:rPr>
          <w:b/>
        </w:rPr>
        <w:t>МУНИЦИПАЛЬНЫЙ РАЙОН «КРАСНОЯРУЖСКИЙ РАЙОН»</w:t>
      </w:r>
    </w:p>
    <w:p w:rsidR="001E471B" w:rsidRPr="004C1AB2" w:rsidRDefault="004C1AB2" w:rsidP="004C1AB2">
      <w:pPr>
        <w:shd w:val="clear" w:color="auto" w:fill="FFFFFF"/>
        <w:tabs>
          <w:tab w:val="left" w:pos="7416"/>
        </w:tabs>
        <w:rPr>
          <w:b/>
          <w:sz w:val="24"/>
          <w:szCs w:val="24"/>
        </w:rPr>
      </w:pPr>
      <w:r w:rsidRPr="004C1AB2">
        <w:rPr>
          <w:b/>
          <w:sz w:val="24"/>
          <w:szCs w:val="24"/>
        </w:rPr>
        <w:tab/>
      </w:r>
    </w:p>
    <w:p w:rsidR="001E471B" w:rsidRPr="004C1AB2" w:rsidRDefault="001E471B" w:rsidP="001E471B">
      <w:pPr>
        <w:ind w:firstLine="360"/>
        <w:jc w:val="center"/>
        <w:rPr>
          <w:b/>
        </w:rPr>
      </w:pPr>
      <w:r w:rsidRPr="004C1AB2">
        <w:rPr>
          <w:b/>
        </w:rPr>
        <w:t>ЗЕМСКОЕ СОБРАНИЕ</w:t>
      </w:r>
    </w:p>
    <w:p w:rsidR="001E471B" w:rsidRPr="004C1AB2" w:rsidRDefault="004C1AB2" w:rsidP="001E471B">
      <w:pPr>
        <w:ind w:firstLine="360"/>
        <w:jc w:val="center"/>
        <w:rPr>
          <w:b/>
        </w:rPr>
      </w:pPr>
      <w:r w:rsidRPr="004C1AB2">
        <w:rPr>
          <w:b/>
        </w:rPr>
        <w:t>РЕПЯХОВСКОГО</w:t>
      </w:r>
      <w:r w:rsidR="001E471B" w:rsidRPr="004C1AB2">
        <w:rPr>
          <w:b/>
        </w:rPr>
        <w:t xml:space="preserve">  СЕЛЬСКОГО  ПОСЕЛЕНИЯ</w:t>
      </w:r>
    </w:p>
    <w:p w:rsidR="001E471B" w:rsidRPr="004C1AB2" w:rsidRDefault="001E471B" w:rsidP="001E471B">
      <w:pPr>
        <w:pStyle w:val="a4"/>
        <w:rPr>
          <w:rFonts w:ascii="Times New Roman" w:hAnsi="Times New Roman"/>
          <w:sz w:val="32"/>
          <w:szCs w:val="32"/>
        </w:rPr>
      </w:pPr>
    </w:p>
    <w:p w:rsidR="001E471B" w:rsidRDefault="001E471B" w:rsidP="001E471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1E471B" w:rsidRDefault="001E471B" w:rsidP="001E471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1E471B" w:rsidRPr="004C1AB2" w:rsidRDefault="004C1AB2" w:rsidP="001E471B">
      <w:pPr>
        <w:tabs>
          <w:tab w:val="left" w:pos="720"/>
        </w:tabs>
        <w:rPr>
          <w:b/>
          <w:bCs/>
        </w:rPr>
      </w:pPr>
      <w:r w:rsidRPr="004C1AB2">
        <w:rPr>
          <w:b/>
          <w:bCs/>
        </w:rPr>
        <w:t>«</w:t>
      </w:r>
      <w:r w:rsidR="001E471B" w:rsidRPr="004C1AB2">
        <w:rPr>
          <w:b/>
          <w:bCs/>
        </w:rPr>
        <w:t>1</w:t>
      </w:r>
      <w:r w:rsidR="00270841" w:rsidRPr="004C1AB2">
        <w:rPr>
          <w:b/>
          <w:bCs/>
        </w:rPr>
        <w:t>1</w:t>
      </w:r>
      <w:r w:rsidRPr="004C1AB2">
        <w:rPr>
          <w:b/>
          <w:bCs/>
        </w:rPr>
        <w:t>»</w:t>
      </w:r>
      <w:r w:rsidR="001E471B" w:rsidRPr="004C1AB2">
        <w:rPr>
          <w:b/>
          <w:bCs/>
        </w:rPr>
        <w:t xml:space="preserve">  </w:t>
      </w:r>
      <w:r w:rsidR="00270841" w:rsidRPr="004C1AB2">
        <w:rPr>
          <w:b/>
          <w:bCs/>
        </w:rPr>
        <w:t xml:space="preserve">января </w:t>
      </w:r>
      <w:r w:rsidR="001E471B" w:rsidRPr="004C1AB2">
        <w:rPr>
          <w:b/>
          <w:bCs/>
        </w:rPr>
        <w:t xml:space="preserve"> 202</w:t>
      </w:r>
      <w:r w:rsidR="00270841" w:rsidRPr="004C1AB2">
        <w:rPr>
          <w:b/>
          <w:bCs/>
        </w:rPr>
        <w:t>3</w:t>
      </w:r>
      <w:r w:rsidR="001E471B" w:rsidRPr="004C1AB2">
        <w:rPr>
          <w:b/>
          <w:bCs/>
        </w:rPr>
        <w:t xml:space="preserve"> года                  </w:t>
      </w:r>
      <w:r w:rsidR="00480ABF">
        <w:rPr>
          <w:b/>
          <w:bCs/>
        </w:rPr>
        <w:t xml:space="preserve">                              </w:t>
      </w:r>
      <w:r w:rsidR="001E471B" w:rsidRPr="004C1AB2">
        <w:rPr>
          <w:b/>
          <w:bCs/>
        </w:rPr>
        <w:t xml:space="preserve">                                № </w:t>
      </w:r>
      <w:r w:rsidR="006E0B1B" w:rsidRPr="004C1AB2">
        <w:rPr>
          <w:b/>
          <w:bCs/>
        </w:rPr>
        <w:t>1</w:t>
      </w:r>
      <w:bookmarkStart w:id="0" w:name="_GoBack"/>
      <w:bookmarkEnd w:id="0"/>
      <w:r w:rsidR="00480ABF">
        <w:rPr>
          <w:b/>
          <w:bCs/>
        </w:rPr>
        <w:t>50</w:t>
      </w:r>
    </w:p>
    <w:p w:rsidR="001E471B" w:rsidRDefault="001E471B" w:rsidP="001E471B">
      <w:pPr>
        <w:tabs>
          <w:tab w:val="left" w:pos="720"/>
        </w:tabs>
        <w:rPr>
          <w:bCs/>
        </w:rPr>
      </w:pPr>
    </w:p>
    <w:p w:rsidR="001E471B" w:rsidRDefault="001E471B" w:rsidP="001E471B">
      <w:pPr>
        <w:tabs>
          <w:tab w:val="left" w:pos="720"/>
        </w:tabs>
        <w:rPr>
          <w:b/>
          <w:bCs/>
        </w:rPr>
      </w:pPr>
    </w:p>
    <w:p w:rsidR="001E471B" w:rsidRDefault="001E471B" w:rsidP="001E471B">
      <w:pPr>
        <w:pStyle w:val="70"/>
        <w:shd w:val="clear" w:color="auto" w:fill="auto"/>
        <w:spacing w:before="0" w:after="899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 публичных слушаний</w:t>
      </w:r>
    </w:p>
    <w:p w:rsidR="00480ABF" w:rsidRDefault="001E471B" w:rsidP="001E471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4C1AB2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муниципального района «Краснояружский район» Белгородской области от </w:t>
      </w:r>
      <w:r w:rsidR="004C1AB2">
        <w:rPr>
          <w:rFonts w:ascii="Times New Roman" w:hAnsi="Times New Roman" w:cs="Times New Roman"/>
        </w:rPr>
        <w:t>14 июня 2018 года № 115</w:t>
      </w:r>
      <w:r>
        <w:rPr>
          <w:rFonts w:ascii="Times New Roman" w:hAnsi="Times New Roman" w:cs="Times New Roman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4C1AB2">
        <w:rPr>
          <w:rFonts w:ascii="Times New Roman" w:hAnsi="Times New Roman" w:cs="Times New Roman"/>
        </w:rPr>
        <w:t>Репяховском</w:t>
      </w:r>
      <w:proofErr w:type="spellEnd"/>
      <w:r>
        <w:rPr>
          <w:rFonts w:ascii="Times New Roman" w:hAnsi="Times New Roman" w:cs="Times New Roman"/>
        </w:rPr>
        <w:t xml:space="preserve"> сельском поселении»</w:t>
      </w:r>
      <w:r w:rsidR="004C1AB2">
        <w:rPr>
          <w:rFonts w:ascii="Times New Roman" w:hAnsi="Times New Roman" w:cs="Times New Roman"/>
        </w:rPr>
        <w:t xml:space="preserve"> (в ред. от 08.11.2021 г. №107)</w:t>
      </w:r>
      <w:r>
        <w:rPr>
          <w:rFonts w:ascii="Times New Roman" w:hAnsi="Times New Roman" w:cs="Times New Roman"/>
        </w:rPr>
        <w:t xml:space="preserve"> земское</w:t>
      </w:r>
      <w:proofErr w:type="gramEnd"/>
      <w:r>
        <w:rPr>
          <w:rFonts w:ascii="Times New Roman" w:hAnsi="Times New Roman" w:cs="Times New Roman"/>
        </w:rPr>
        <w:t xml:space="preserve"> собрание </w:t>
      </w:r>
      <w:r w:rsidR="004C1AB2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       </w:t>
      </w:r>
    </w:p>
    <w:p w:rsidR="001E471B" w:rsidRPr="00480ABF" w:rsidRDefault="00480ABF" w:rsidP="001E471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480ABF">
        <w:rPr>
          <w:rFonts w:ascii="Times New Roman" w:hAnsi="Times New Roman" w:cs="Times New Roman"/>
          <w:b/>
        </w:rPr>
        <w:t>РЕШИЛО</w:t>
      </w:r>
      <w:r w:rsidR="001E471B" w:rsidRPr="00480ABF">
        <w:rPr>
          <w:rFonts w:ascii="Times New Roman" w:hAnsi="Times New Roman" w:cs="Times New Roman"/>
          <w:b/>
        </w:rPr>
        <w:t>:</w:t>
      </w:r>
    </w:p>
    <w:p w:rsidR="001E471B" w:rsidRDefault="001E471B" w:rsidP="001E471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</w:p>
    <w:p w:rsidR="001E471B" w:rsidRDefault="001E471B" w:rsidP="001E471B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публичные слушания по проекту решения «О внесении изменений и дополнений в Устав </w:t>
      </w:r>
      <w:r w:rsidR="004C1AB2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муниципального района «Краснояружский  район» Белгородской области».</w:t>
      </w:r>
    </w:p>
    <w:p w:rsidR="001E471B" w:rsidRDefault="001E471B" w:rsidP="001E471B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публичные слушания в здании администрации </w:t>
      </w:r>
      <w:r w:rsidR="004C1AB2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 1</w:t>
      </w:r>
      <w:r w:rsidR="0027084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270841">
        <w:rPr>
          <w:rFonts w:ascii="Times New Roman" w:hAnsi="Times New Roman" w:cs="Times New Roman"/>
        </w:rPr>
        <w:t xml:space="preserve">февраля </w:t>
      </w:r>
      <w:r>
        <w:rPr>
          <w:rFonts w:ascii="Times New Roman" w:hAnsi="Times New Roman" w:cs="Times New Roman"/>
        </w:rPr>
        <w:t xml:space="preserve"> 202</w:t>
      </w:r>
      <w:r w:rsidR="002708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года в 15-00 часов.</w:t>
      </w:r>
    </w:p>
    <w:p w:rsidR="001E471B" w:rsidRDefault="001E471B" w:rsidP="001E471B">
      <w:pPr>
        <w:pStyle w:val="20"/>
        <w:numPr>
          <w:ilvl w:val="0"/>
          <w:numId w:val="1"/>
        </w:numPr>
        <w:shd w:val="clear" w:color="auto" w:fill="auto"/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Назначить председательствующим на публичных слушаниях </w:t>
      </w:r>
      <w:r w:rsidR="004C1AB2">
        <w:rPr>
          <w:rFonts w:ascii="Times New Roman" w:hAnsi="Times New Roman" w:cs="Times New Roman"/>
        </w:rPr>
        <w:t>Пугачева Николая Петровича</w:t>
      </w:r>
      <w:r>
        <w:rPr>
          <w:rFonts w:ascii="Times New Roman" w:hAnsi="Times New Roman" w:cs="Times New Roman"/>
        </w:rPr>
        <w:t xml:space="preserve"> главу администрации </w:t>
      </w:r>
      <w:r w:rsidR="004C1AB2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поселения.</w:t>
      </w:r>
    </w:p>
    <w:p w:rsidR="001E471B" w:rsidRDefault="001E471B" w:rsidP="001E471B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рабочую группу по организации проведения публичных слушаний в составе:</w:t>
      </w:r>
    </w:p>
    <w:p w:rsidR="001E471B" w:rsidRDefault="00B06A14" w:rsidP="001E471B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Федченко</w:t>
      </w:r>
      <w:proofErr w:type="spellEnd"/>
      <w:r>
        <w:rPr>
          <w:rFonts w:ascii="Times New Roman" w:hAnsi="Times New Roman" w:cs="Times New Roman"/>
        </w:rPr>
        <w:t xml:space="preserve"> Татьяна Ивановна</w:t>
      </w:r>
      <w:r w:rsidR="001E4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1E4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консультант</w:t>
      </w:r>
      <w:r w:rsidR="001E471B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 xml:space="preserve">Репяховского </w:t>
      </w:r>
      <w:r w:rsidR="001E471B">
        <w:rPr>
          <w:rFonts w:ascii="Times New Roman" w:hAnsi="Times New Roman" w:cs="Times New Roman"/>
        </w:rPr>
        <w:t>сельского поселения;</w:t>
      </w:r>
    </w:p>
    <w:p w:rsidR="001E471B" w:rsidRDefault="00B06A14" w:rsidP="001E471B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Папуша Светлана Анатольевна</w:t>
      </w:r>
      <w:r w:rsidR="001E471B">
        <w:rPr>
          <w:rFonts w:ascii="Times New Roman" w:hAnsi="Times New Roman" w:cs="Times New Roman"/>
        </w:rPr>
        <w:t xml:space="preserve"> – депутат  земского собрания четвертого созыва </w:t>
      </w:r>
      <w:r>
        <w:rPr>
          <w:rFonts w:ascii="Times New Roman" w:hAnsi="Times New Roman" w:cs="Times New Roman"/>
        </w:rPr>
        <w:t xml:space="preserve">Репяховского </w:t>
      </w:r>
      <w:r w:rsidR="001E471B">
        <w:rPr>
          <w:rFonts w:ascii="Times New Roman" w:hAnsi="Times New Roman" w:cs="Times New Roman"/>
        </w:rPr>
        <w:t>сельского поселения.</w:t>
      </w:r>
    </w:p>
    <w:p w:rsidR="001E471B" w:rsidRDefault="001E471B" w:rsidP="001E471B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B06A14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муниципального района «Краснояружский район» Белгородской области.</w:t>
      </w:r>
    </w:p>
    <w:p w:rsidR="001E471B" w:rsidRDefault="001E471B" w:rsidP="001E471B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Утвердить порядок учета предложений по проекту решения земского собрания </w:t>
      </w:r>
      <w:r w:rsidR="00B06A14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«О внесении изменений и дополнений в Устав </w:t>
      </w:r>
      <w:r w:rsidR="00B06A14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муниципального района «Краснояружский район» Белгородской области», а также порядок участия граждан в его обсуждении (приложение 1).</w:t>
      </w:r>
    </w:p>
    <w:p w:rsidR="001E471B" w:rsidRDefault="001E471B" w:rsidP="001E471B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решение обнародовать в порядке, предусмотренном Уставом </w:t>
      </w:r>
      <w:r w:rsidR="00B06A14">
        <w:rPr>
          <w:rFonts w:ascii="Times New Roman" w:hAnsi="Times New Roman" w:cs="Times New Roman"/>
        </w:rPr>
        <w:t>Репяховского</w:t>
      </w:r>
      <w:r>
        <w:rPr>
          <w:rFonts w:ascii="Times New Roman" w:hAnsi="Times New Roman" w:cs="Times New Roman"/>
        </w:rPr>
        <w:t xml:space="preserve"> сельского поселения муниципального района «Краснояружский район» и разместить на </w:t>
      </w:r>
      <w:r w:rsidR="00270841" w:rsidRPr="00270841">
        <w:rPr>
          <w:rFonts w:ascii="Times New Roman" w:hAnsi="Times New Roman" w:cs="Times New Roman"/>
        </w:rPr>
        <w:t xml:space="preserve">официальном сайте органов местного самоуправления </w:t>
      </w:r>
      <w:r w:rsidR="00B06A14">
        <w:rPr>
          <w:rFonts w:ascii="Times New Roman" w:hAnsi="Times New Roman" w:cs="Times New Roman"/>
        </w:rPr>
        <w:t>Репяховского</w:t>
      </w:r>
      <w:r w:rsidR="00270841" w:rsidRPr="00270841">
        <w:rPr>
          <w:rFonts w:ascii="Times New Roman" w:hAnsi="Times New Roman" w:cs="Times New Roman"/>
        </w:rPr>
        <w:t xml:space="preserve"> сельского поселения муниципального района «Краснояружский район» Белгородской области </w:t>
      </w:r>
      <w:r w:rsidR="00B06A14" w:rsidRPr="00B06A14">
        <w:t xml:space="preserve"> </w:t>
      </w:r>
      <w:r w:rsidR="00B06A14" w:rsidRPr="00B06A14">
        <w:rPr>
          <w:rFonts w:ascii="Times New Roman" w:hAnsi="Times New Roman" w:cs="Times New Roman"/>
        </w:rPr>
        <w:t>https://repyaxovskoe-r31.gosweb.gosuslugi.ru/</w:t>
      </w:r>
      <w:r>
        <w:rPr>
          <w:rFonts w:ascii="Times New Roman" w:hAnsi="Times New Roman" w:cs="Times New Roman"/>
        </w:rPr>
        <w:t>.</w:t>
      </w:r>
    </w:p>
    <w:p w:rsidR="001E471B" w:rsidRPr="00B06A14" w:rsidRDefault="001E471B" w:rsidP="00B06A14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873"/>
        <w:ind w:firstLine="5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решения возложить на главу </w:t>
      </w:r>
      <w:r w:rsidR="00B06A14">
        <w:rPr>
          <w:rFonts w:ascii="Times New Roman" w:hAnsi="Times New Roman" w:cs="Times New Roman"/>
        </w:rPr>
        <w:t xml:space="preserve">Репяховского сельского </w:t>
      </w:r>
      <w:r>
        <w:rPr>
          <w:rFonts w:ascii="Times New Roman" w:hAnsi="Times New Roman" w:cs="Times New Roman"/>
        </w:rPr>
        <w:t xml:space="preserve"> поселения </w:t>
      </w:r>
      <w:r w:rsidR="00B06A14">
        <w:rPr>
          <w:rFonts w:ascii="Times New Roman" w:hAnsi="Times New Roman" w:cs="Times New Roman"/>
        </w:rPr>
        <w:t>Сотникову Т.Н</w:t>
      </w:r>
      <w:r>
        <w:rPr>
          <w:rFonts w:ascii="Times New Roman" w:hAnsi="Times New Roman" w:cs="Times New Roman"/>
        </w:rPr>
        <w:t>.</w:t>
      </w:r>
    </w:p>
    <w:p w:rsidR="001E471B" w:rsidRDefault="001E471B" w:rsidP="001E471B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Глава </w:t>
      </w:r>
      <w:r w:rsidR="00B06A14">
        <w:rPr>
          <w:b/>
          <w:bCs/>
        </w:rPr>
        <w:t>Репяховского</w:t>
      </w:r>
    </w:p>
    <w:p w:rsidR="001E471B" w:rsidRDefault="00B06A14" w:rsidP="001E471B">
      <w:pPr>
        <w:tabs>
          <w:tab w:val="left" w:pos="720"/>
        </w:tabs>
        <w:rPr>
          <w:b/>
          <w:bCs/>
        </w:rPr>
      </w:pPr>
      <w:r>
        <w:rPr>
          <w:b/>
          <w:bCs/>
        </w:rPr>
        <w:t>сельского поселения</w:t>
      </w:r>
      <w:r w:rsidR="001E471B">
        <w:rPr>
          <w:b/>
          <w:bCs/>
        </w:rPr>
        <w:tab/>
      </w:r>
      <w:r w:rsidR="001E471B">
        <w:rPr>
          <w:b/>
          <w:bCs/>
        </w:rPr>
        <w:tab/>
      </w:r>
      <w:r w:rsidR="001E471B">
        <w:rPr>
          <w:b/>
          <w:bCs/>
        </w:rPr>
        <w:tab/>
      </w:r>
      <w:r w:rsidR="001E471B">
        <w:rPr>
          <w:b/>
          <w:bCs/>
        </w:rPr>
        <w:tab/>
      </w:r>
      <w:r w:rsidR="001E471B">
        <w:rPr>
          <w:b/>
          <w:bCs/>
        </w:rPr>
        <w:tab/>
      </w:r>
      <w:r>
        <w:rPr>
          <w:b/>
          <w:bCs/>
        </w:rPr>
        <w:t>Т.Н.Сотникова</w:t>
      </w:r>
    </w:p>
    <w:p w:rsidR="00236CA1" w:rsidRDefault="00236CA1"/>
    <w:sectPr w:rsidR="00236CA1" w:rsidSect="00E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1B"/>
    <w:rsid w:val="001E471B"/>
    <w:rsid w:val="00236CA1"/>
    <w:rsid w:val="00270841"/>
    <w:rsid w:val="00480ABF"/>
    <w:rsid w:val="004C1AB2"/>
    <w:rsid w:val="006E0B1B"/>
    <w:rsid w:val="007417AD"/>
    <w:rsid w:val="00B06A14"/>
    <w:rsid w:val="00DB28EA"/>
    <w:rsid w:val="00E3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1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471B"/>
    <w:rPr>
      <w:color w:val="0000FF"/>
      <w:u w:val="single"/>
    </w:rPr>
  </w:style>
  <w:style w:type="paragraph" w:styleId="a4">
    <w:name w:val="No Spacing"/>
    <w:qFormat/>
    <w:rsid w:val="001E4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link w:val="70"/>
    <w:locked/>
    <w:rsid w:val="001E471B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471B"/>
    <w:pPr>
      <w:widowControl w:val="0"/>
      <w:shd w:val="clear" w:color="auto" w:fill="FFFFFF"/>
      <w:spacing w:before="720" w:after="1020" w:line="0" w:lineRule="atLeast"/>
      <w:jc w:val="both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2">
    <w:name w:val="Основной текст (2)_"/>
    <w:link w:val="20"/>
    <w:locked/>
    <w:rsid w:val="001E47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71B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1">
    <w:name w:val="Основной текст (2) + Полужирный"/>
    <w:rsid w:val="001E47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1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471B"/>
    <w:rPr>
      <w:color w:val="0000FF"/>
      <w:u w:val="single"/>
    </w:rPr>
  </w:style>
  <w:style w:type="paragraph" w:styleId="a4">
    <w:name w:val="No Spacing"/>
    <w:qFormat/>
    <w:rsid w:val="001E4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link w:val="70"/>
    <w:locked/>
    <w:rsid w:val="001E471B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471B"/>
    <w:pPr>
      <w:widowControl w:val="0"/>
      <w:shd w:val="clear" w:color="auto" w:fill="FFFFFF"/>
      <w:spacing w:before="720" w:after="1020" w:line="0" w:lineRule="atLeast"/>
      <w:jc w:val="both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2">
    <w:name w:val="Основной текст (2)_"/>
    <w:link w:val="20"/>
    <w:locked/>
    <w:rsid w:val="001E47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71B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1">
    <w:name w:val="Основной текст (2) + Полужирный"/>
    <w:rsid w:val="001E47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СЛОБОЖАНЩИНА</dc:creator>
  <cp:lastModifiedBy>rep</cp:lastModifiedBy>
  <cp:revision>10</cp:revision>
  <cp:lastPrinted>2023-02-16T12:59:00Z</cp:lastPrinted>
  <dcterms:created xsi:type="dcterms:W3CDTF">2023-02-10T06:29:00Z</dcterms:created>
  <dcterms:modified xsi:type="dcterms:W3CDTF">2023-02-16T13:00:00Z</dcterms:modified>
</cp:coreProperties>
</file>